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jc w:val="center"/>
        <w:tblLook w:val="01E0"/>
      </w:tblPr>
      <w:tblGrid>
        <w:gridCol w:w="108"/>
        <w:gridCol w:w="4200"/>
        <w:gridCol w:w="540"/>
        <w:gridCol w:w="4188"/>
        <w:gridCol w:w="316"/>
      </w:tblGrid>
      <w:tr w:rsidR="00EF403E" w:rsidRPr="00511ED7" w:rsidTr="00280D33">
        <w:trPr>
          <w:gridAfter w:val="1"/>
          <w:wAfter w:w="316" w:type="dxa"/>
          <w:jc w:val="center"/>
        </w:trPr>
        <w:tc>
          <w:tcPr>
            <w:tcW w:w="4308" w:type="dxa"/>
            <w:gridSpan w:val="2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425060, Звенигово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, Ленин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урем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,,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F403E" w:rsidRPr="00280D33" w:rsidRDefault="00EF403E" w:rsidP="00280D33">
            <w:pPr>
              <w:spacing w:line="240" w:lineRule="auto"/>
              <w:ind w:left="-4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F403E" w:rsidRPr="00511ED7" w:rsidTr="00280D33">
        <w:trPr>
          <w:gridBefore w:val="1"/>
          <w:wBefore w:w="108" w:type="dxa"/>
          <w:trHeight w:val="100"/>
          <w:jc w:val="center"/>
        </w:trPr>
        <w:tc>
          <w:tcPr>
            <w:tcW w:w="92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80D33" w:rsidRPr="00280D33">
        <w:rPr>
          <w:rFonts w:ascii="Times New Roman" w:hAnsi="Times New Roman"/>
          <w:sz w:val="28"/>
          <w:szCs w:val="28"/>
        </w:rPr>
        <w:t>ООО «</w:t>
      </w:r>
      <w:r w:rsidR="00DF0AD8">
        <w:rPr>
          <w:rFonts w:ascii="Times New Roman" w:hAnsi="Times New Roman"/>
          <w:sz w:val="28"/>
          <w:szCs w:val="28"/>
        </w:rPr>
        <w:t>Жилищная управляющая компания</w:t>
      </w:r>
      <w:r w:rsidR="00280D33" w:rsidRPr="00280D33">
        <w:rPr>
          <w:rFonts w:ascii="Times New Roman" w:hAnsi="Times New Roman"/>
          <w:sz w:val="28"/>
          <w:szCs w:val="28"/>
        </w:rPr>
        <w:t xml:space="preserve">»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 xml:space="preserve">ородское поселение Звенигово» Республики Марий Эл утвержденных решением Собрания депутатов  от 28.03.2013 г. № 201, </w:t>
      </w:r>
      <w:r w:rsidR="00280D33" w:rsidRPr="002B4F93">
        <w:rPr>
          <w:rFonts w:ascii="Times New Roman" w:hAnsi="Times New Roman" w:cs="Times New Roman"/>
          <w:sz w:val="28"/>
          <w:szCs w:val="28"/>
        </w:rPr>
        <w:t>принимая во внимание заключение</w:t>
      </w:r>
      <w:proofErr w:type="gramEnd"/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0D33">
        <w:rPr>
          <w:rFonts w:ascii="Times New Roman" w:hAnsi="Times New Roman" w:cs="Times New Roman"/>
          <w:sz w:val="28"/>
          <w:szCs w:val="28"/>
        </w:rPr>
        <w:t xml:space="preserve"> от 19</w:t>
      </w:r>
      <w:r w:rsidR="00280D33" w:rsidRPr="002B4F93">
        <w:rPr>
          <w:rFonts w:ascii="Times New Roman" w:hAnsi="Times New Roman" w:cs="Times New Roman"/>
          <w:sz w:val="28"/>
          <w:szCs w:val="28"/>
        </w:rPr>
        <w:t>.0</w:t>
      </w:r>
      <w:r w:rsidR="007320A0">
        <w:rPr>
          <w:rFonts w:ascii="Times New Roman" w:hAnsi="Times New Roman" w:cs="Times New Roman"/>
          <w:sz w:val="28"/>
          <w:szCs w:val="28"/>
        </w:rPr>
        <w:t>4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7320A0">
        <w:rPr>
          <w:rFonts w:ascii="Times New Roman" w:hAnsi="Times New Roman" w:cs="Times New Roman"/>
          <w:sz w:val="28"/>
          <w:szCs w:val="28"/>
        </w:rPr>
        <w:t>7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7320A0">
        <w:rPr>
          <w:rFonts w:ascii="Times New Roman" w:hAnsi="Times New Roman" w:cs="Times New Roman"/>
          <w:sz w:val="28"/>
          <w:szCs w:val="28"/>
        </w:rPr>
        <w:t>5</w:t>
      </w:r>
      <w:r w:rsidR="00D00C0C">
        <w:rPr>
          <w:rFonts w:ascii="Times New Roman" w:hAnsi="Times New Roman" w:cs="Times New Roman"/>
          <w:sz w:val="28"/>
          <w:szCs w:val="28"/>
        </w:rPr>
        <w:t>.</w:t>
      </w:r>
      <w:r w:rsidR="007320A0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3" w:rsidRPr="00280D33" w:rsidRDefault="00A1118E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proofErr w:type="gramStart"/>
      <w:r w:rsidR="00F7571F" w:rsidRPr="00280D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7320A0">
        <w:rPr>
          <w:rFonts w:ascii="Times New Roman" w:hAnsi="Times New Roman"/>
          <w:sz w:val="28"/>
          <w:szCs w:val="28"/>
        </w:rPr>
        <w:t xml:space="preserve">многоэтажного </w:t>
      </w:r>
      <w:r w:rsidR="00280D33" w:rsidRPr="00280D33">
        <w:rPr>
          <w:rFonts w:ascii="Times New Roman" w:hAnsi="Times New Roman"/>
          <w:sz w:val="28"/>
          <w:szCs w:val="28"/>
        </w:rPr>
        <w:t>многоквартирного жилого дома с</w:t>
      </w:r>
      <w:r w:rsidR="007320A0">
        <w:rPr>
          <w:rFonts w:ascii="Times New Roman" w:hAnsi="Times New Roman"/>
          <w:sz w:val="28"/>
          <w:szCs w:val="28"/>
        </w:rPr>
        <w:t xml:space="preserve"> нежилыми помещениями на первом этаже</w:t>
      </w:r>
      <w:r w:rsidR="00280D33" w:rsidRPr="00280D33">
        <w:rPr>
          <w:rFonts w:ascii="Times New Roman" w:hAnsi="Times New Roman"/>
          <w:sz w:val="28"/>
          <w:szCs w:val="28"/>
        </w:rPr>
        <w:t xml:space="preserve"> на земельном участке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 с кадастровым номером 12:14:25020</w:t>
      </w:r>
      <w:r w:rsidR="007320A0">
        <w:rPr>
          <w:rFonts w:ascii="Times New Roman" w:hAnsi="Times New Roman"/>
          <w:sz w:val="28"/>
          <w:szCs w:val="28"/>
        </w:rPr>
        <w:t>10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7320A0">
        <w:rPr>
          <w:rFonts w:ascii="Times New Roman" w:hAnsi="Times New Roman"/>
          <w:sz w:val="28"/>
          <w:szCs w:val="28"/>
        </w:rPr>
        <w:t>184</w:t>
      </w:r>
      <w:r w:rsidR="00280D33" w:rsidRPr="00280D33">
        <w:rPr>
          <w:rFonts w:ascii="Times New Roman" w:hAnsi="Times New Roman"/>
          <w:sz w:val="28"/>
          <w:szCs w:val="28"/>
        </w:rPr>
        <w:t xml:space="preserve">, расположенном по адресу: Республика Марий, </w:t>
      </w:r>
      <w:proofErr w:type="spellStart"/>
      <w:r w:rsidR="00280D33" w:rsidRPr="00280D3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280D33" w:rsidRPr="00280D33">
        <w:rPr>
          <w:rFonts w:ascii="Times New Roman" w:hAnsi="Times New Roman"/>
          <w:sz w:val="28"/>
          <w:szCs w:val="28"/>
        </w:rPr>
        <w:t>г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. Звенигово, ул. </w:t>
      </w:r>
      <w:r w:rsidR="007320A0">
        <w:rPr>
          <w:rFonts w:ascii="Times New Roman" w:hAnsi="Times New Roman"/>
          <w:sz w:val="28"/>
          <w:szCs w:val="28"/>
        </w:rPr>
        <w:t>Ленин</w:t>
      </w:r>
      <w:r w:rsidR="00280D33" w:rsidRPr="00280D33">
        <w:rPr>
          <w:rFonts w:ascii="Times New Roman" w:hAnsi="Times New Roman"/>
          <w:sz w:val="28"/>
          <w:szCs w:val="28"/>
        </w:rPr>
        <w:t xml:space="preserve">а, </w:t>
      </w:r>
      <w:r w:rsidR="007320A0">
        <w:rPr>
          <w:rFonts w:ascii="Times New Roman" w:hAnsi="Times New Roman"/>
          <w:sz w:val="28"/>
          <w:szCs w:val="28"/>
        </w:rPr>
        <w:t>участок 30а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юго-восточной стороны с 3 м до </w:t>
      </w:r>
      <w:r w:rsidR="007320A0">
        <w:rPr>
          <w:rFonts w:ascii="Times New Roman" w:hAnsi="Times New Roman"/>
          <w:sz w:val="28"/>
          <w:szCs w:val="28"/>
        </w:rPr>
        <w:t>1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юго-западной стороны с 3 м до </w:t>
      </w:r>
      <w:r w:rsidR="007320A0">
        <w:rPr>
          <w:rFonts w:ascii="Times New Roman" w:hAnsi="Times New Roman"/>
          <w:sz w:val="28"/>
          <w:szCs w:val="28"/>
        </w:rPr>
        <w:t>1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северо-западной стороны с 3 м до </w:t>
      </w:r>
      <w:r w:rsidR="007320A0">
        <w:rPr>
          <w:rFonts w:ascii="Times New Roman" w:hAnsi="Times New Roman"/>
          <w:sz w:val="28"/>
          <w:szCs w:val="28"/>
        </w:rPr>
        <w:t>1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северо-восточной стороны с 3 м до </w:t>
      </w:r>
      <w:r w:rsidR="007320A0">
        <w:rPr>
          <w:rFonts w:ascii="Times New Roman" w:hAnsi="Times New Roman"/>
          <w:sz w:val="28"/>
          <w:szCs w:val="28"/>
        </w:rPr>
        <w:t>1</w:t>
      </w:r>
      <w:r w:rsidRPr="00280D33">
        <w:rPr>
          <w:rFonts w:ascii="Times New Roman" w:hAnsi="Times New Roman"/>
          <w:sz w:val="28"/>
          <w:szCs w:val="28"/>
        </w:rPr>
        <w:t xml:space="preserve"> м.</w:t>
      </w:r>
    </w:p>
    <w:p w:rsid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280D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80D33">
        <w:rPr>
          <w:rFonts w:ascii="Times New Roman" w:hAnsi="Times New Roman" w:cs="Times New Roman"/>
          <w:sz w:val="28"/>
          <w:szCs w:val="28"/>
        </w:rPr>
        <w:lastRenderedPageBreak/>
        <w:t>администрации  МО «</w:t>
      </w:r>
      <w:proofErr w:type="spellStart"/>
      <w:r w:rsidRPr="00280D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80D3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Pr="00280D33" w:rsidRDefault="007320A0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                          </w:t>
      </w:r>
      <w:r w:rsidR="0080326E" w:rsidRPr="00280D3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7320A0" w:rsidRDefault="007320A0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7320A0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7320A0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EF" w:rsidRDefault="003103EF" w:rsidP="00E72205">
      <w:pPr>
        <w:spacing w:after="0" w:line="240" w:lineRule="auto"/>
      </w:pPr>
      <w:r>
        <w:separator/>
      </w:r>
    </w:p>
  </w:endnote>
  <w:endnote w:type="continuationSeparator" w:id="0">
    <w:p w:rsidR="003103EF" w:rsidRDefault="003103EF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EF" w:rsidRDefault="003103EF" w:rsidP="00E72205">
      <w:pPr>
        <w:spacing w:after="0" w:line="240" w:lineRule="auto"/>
      </w:pPr>
      <w:r>
        <w:separator/>
      </w:r>
    </w:p>
  </w:footnote>
  <w:footnote w:type="continuationSeparator" w:id="0">
    <w:p w:rsidR="003103EF" w:rsidRDefault="003103EF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C457C5">
        <w:pPr>
          <w:pStyle w:val="a3"/>
          <w:jc w:val="center"/>
        </w:pPr>
        <w:fldSimple w:instr=" PAGE   \* MERGEFORMAT ">
          <w:r w:rsidR="007320A0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20B7"/>
    <w:rsid w:val="00163134"/>
    <w:rsid w:val="00165BE8"/>
    <w:rsid w:val="001716E3"/>
    <w:rsid w:val="001D7EAB"/>
    <w:rsid w:val="001F54DE"/>
    <w:rsid w:val="0023696B"/>
    <w:rsid w:val="00253911"/>
    <w:rsid w:val="002602F9"/>
    <w:rsid w:val="00280D33"/>
    <w:rsid w:val="002B552B"/>
    <w:rsid w:val="002C41C4"/>
    <w:rsid w:val="002D1956"/>
    <w:rsid w:val="002E5575"/>
    <w:rsid w:val="003103EF"/>
    <w:rsid w:val="00375140"/>
    <w:rsid w:val="003A29A8"/>
    <w:rsid w:val="003E0011"/>
    <w:rsid w:val="004230E5"/>
    <w:rsid w:val="004821B0"/>
    <w:rsid w:val="004918D8"/>
    <w:rsid w:val="005017D7"/>
    <w:rsid w:val="0058583E"/>
    <w:rsid w:val="005B63B7"/>
    <w:rsid w:val="0061359D"/>
    <w:rsid w:val="00637954"/>
    <w:rsid w:val="006B2518"/>
    <w:rsid w:val="007320A0"/>
    <w:rsid w:val="00732F9C"/>
    <w:rsid w:val="0073380F"/>
    <w:rsid w:val="007B2B0C"/>
    <w:rsid w:val="007D4B60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C02EC3"/>
    <w:rsid w:val="00C26FBC"/>
    <w:rsid w:val="00C457C5"/>
    <w:rsid w:val="00D00C0C"/>
    <w:rsid w:val="00D15DA9"/>
    <w:rsid w:val="00D62CBF"/>
    <w:rsid w:val="00D9068C"/>
    <w:rsid w:val="00DC1DCF"/>
    <w:rsid w:val="00DF0AD8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2017-04-20T07:38:00Z</cp:lastPrinted>
  <dcterms:created xsi:type="dcterms:W3CDTF">2017-04-20T07:39:00Z</dcterms:created>
  <dcterms:modified xsi:type="dcterms:W3CDTF">2017-04-20T07:39:00Z</dcterms:modified>
</cp:coreProperties>
</file>